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DB6" w:rsidRPr="008276B2" w:rsidRDefault="00294DB6" w:rsidP="00760A37">
      <w:pPr>
        <w:jc w:val="center"/>
        <w:rPr>
          <w:b/>
          <w:color w:val="00B0F0"/>
          <w:sz w:val="28"/>
          <w:szCs w:val="28"/>
          <w:lang w:val="en-GB"/>
        </w:rPr>
      </w:pPr>
      <w:bookmarkStart w:id="0" w:name="_GoBack"/>
      <w:bookmarkEnd w:id="0"/>
      <w:r w:rsidRPr="008276B2">
        <w:rPr>
          <w:b/>
          <w:color w:val="00B0F0"/>
          <w:sz w:val="28"/>
          <w:szCs w:val="28"/>
          <w:lang w:val="en-GB"/>
        </w:rPr>
        <w:t>Application Form</w:t>
      </w:r>
    </w:p>
    <w:p w:rsidR="00294DB6" w:rsidRPr="008276B2" w:rsidRDefault="00294DB6" w:rsidP="00760A37">
      <w:pPr>
        <w:jc w:val="center"/>
        <w:rPr>
          <w:color w:val="00B0F0"/>
          <w:sz w:val="28"/>
          <w:szCs w:val="28"/>
          <w:lang w:val="en-GB"/>
        </w:rPr>
      </w:pPr>
    </w:p>
    <w:p w:rsidR="00294DB6" w:rsidRPr="008E011A" w:rsidRDefault="00294DB6" w:rsidP="00760A37">
      <w:pPr>
        <w:tabs>
          <w:tab w:val="left" w:pos="7463"/>
        </w:tabs>
        <w:jc w:val="center"/>
        <w:rPr>
          <w:rFonts w:ascii="Calibri" w:hAnsi="Calibri" w:cs="Calibri"/>
          <w:sz w:val="22"/>
          <w:szCs w:val="22"/>
          <w:lang w:val="en-US"/>
        </w:rPr>
      </w:pPr>
      <w:r w:rsidRPr="008E011A">
        <w:rPr>
          <w:rFonts w:ascii="Calibri" w:hAnsi="Calibri" w:cs="Calibri"/>
          <w:b/>
          <w:sz w:val="22"/>
          <w:szCs w:val="22"/>
          <w:lang w:val="en-US"/>
        </w:rPr>
        <w:t>Conference</w:t>
      </w:r>
      <w:r w:rsidRPr="008E011A">
        <w:rPr>
          <w:rFonts w:ascii="Calibri" w:hAnsi="Calibri" w:cs="Calibri"/>
          <w:sz w:val="22"/>
          <w:szCs w:val="22"/>
          <w:lang w:val="en-US"/>
        </w:rPr>
        <w:t xml:space="preserve">:   </w:t>
      </w:r>
      <w:r w:rsidRPr="008E011A">
        <w:rPr>
          <w:rFonts w:ascii="Calibri" w:hAnsi="Calibri" w:cs="Calibri"/>
          <w:b/>
          <w:sz w:val="22"/>
          <w:szCs w:val="22"/>
          <w:lang w:val="en-US"/>
        </w:rPr>
        <w:t>End of Life and Euthanasia - Intersection of Issues and Questions</w:t>
      </w:r>
    </w:p>
    <w:p w:rsidR="00294DB6" w:rsidRPr="008276B2" w:rsidRDefault="00294DB6" w:rsidP="00760A37">
      <w:pPr>
        <w:jc w:val="center"/>
        <w:rPr>
          <w:rFonts w:asciiTheme="minorHAnsi" w:hAnsiTheme="minorHAnsi" w:cstheme="minorHAnsi"/>
          <w:b/>
          <w:color w:val="00B0F0"/>
          <w:sz w:val="22"/>
          <w:szCs w:val="22"/>
          <w:lang w:val="en-US"/>
        </w:rPr>
      </w:pPr>
      <w:r w:rsidRPr="008276B2">
        <w:rPr>
          <w:rFonts w:asciiTheme="minorHAnsi" w:hAnsiTheme="minorHAnsi" w:cstheme="minorHAnsi"/>
          <w:b/>
          <w:color w:val="00B0F0"/>
          <w:sz w:val="22"/>
          <w:szCs w:val="22"/>
          <w:lang w:val="en-US"/>
        </w:rPr>
        <w:t>P</w:t>
      </w:r>
      <w:r w:rsidR="00760A37" w:rsidRPr="008276B2">
        <w:rPr>
          <w:rFonts w:asciiTheme="minorHAnsi" w:hAnsiTheme="minorHAnsi" w:cstheme="minorHAnsi"/>
          <w:b/>
          <w:color w:val="00B0F0"/>
          <w:sz w:val="22"/>
          <w:szCs w:val="22"/>
          <w:lang w:val="en-US"/>
        </w:rPr>
        <w:t>rague, Czech Republic</w:t>
      </w:r>
      <w:r w:rsidRPr="008276B2">
        <w:rPr>
          <w:rFonts w:asciiTheme="minorHAnsi" w:hAnsiTheme="minorHAnsi" w:cstheme="minorHAnsi"/>
          <w:b/>
          <w:color w:val="00B0F0"/>
          <w:sz w:val="22"/>
          <w:szCs w:val="22"/>
          <w:lang w:val="en-US"/>
        </w:rPr>
        <w:t>, 4</w:t>
      </w:r>
      <w:r w:rsidRPr="008276B2">
        <w:rPr>
          <w:rFonts w:asciiTheme="minorHAnsi" w:hAnsiTheme="minorHAnsi" w:cstheme="minorHAnsi"/>
          <w:b/>
          <w:color w:val="00B0F0"/>
          <w:sz w:val="22"/>
          <w:szCs w:val="22"/>
          <w:vertAlign w:val="superscript"/>
          <w:lang w:val="en-US"/>
        </w:rPr>
        <w:t>th</w:t>
      </w:r>
      <w:r w:rsidRPr="008276B2">
        <w:rPr>
          <w:rFonts w:asciiTheme="minorHAnsi" w:hAnsiTheme="minorHAnsi" w:cstheme="minorHAnsi"/>
          <w:b/>
          <w:color w:val="00B0F0"/>
          <w:sz w:val="22"/>
          <w:szCs w:val="22"/>
          <w:lang w:val="en-US"/>
        </w:rPr>
        <w:t xml:space="preserve"> – 5</w:t>
      </w:r>
      <w:r w:rsidRPr="008276B2">
        <w:rPr>
          <w:rFonts w:asciiTheme="minorHAnsi" w:hAnsiTheme="minorHAnsi" w:cstheme="minorHAnsi"/>
          <w:b/>
          <w:color w:val="00B0F0"/>
          <w:sz w:val="22"/>
          <w:szCs w:val="22"/>
          <w:vertAlign w:val="superscript"/>
          <w:lang w:val="en-US"/>
        </w:rPr>
        <w:t>th</w:t>
      </w:r>
      <w:r w:rsidRPr="008276B2">
        <w:rPr>
          <w:rFonts w:asciiTheme="minorHAnsi" w:hAnsiTheme="minorHAnsi" w:cstheme="minorHAnsi"/>
          <w:b/>
          <w:color w:val="00B0F0"/>
          <w:sz w:val="22"/>
          <w:szCs w:val="22"/>
          <w:lang w:val="en-US"/>
        </w:rPr>
        <w:t xml:space="preserve"> November 2019</w:t>
      </w:r>
    </w:p>
    <w:p w:rsidR="00294DB6" w:rsidRPr="008E011A" w:rsidRDefault="00294DB6" w:rsidP="00760A37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</w:pPr>
      <w:r w:rsidRPr="008E011A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Institute of Philosophy of the Academy of Sciences of the Czech Republic</w:t>
      </w:r>
    </w:p>
    <w:p w:rsidR="00294DB6" w:rsidRPr="008E011A" w:rsidRDefault="008E011A" w:rsidP="00760A37">
      <w:pPr>
        <w:jc w:val="center"/>
        <w:rPr>
          <w:rFonts w:ascii="Calibri" w:hAnsi="Calibri" w:cs="Calibri"/>
          <w:sz w:val="22"/>
          <w:szCs w:val="22"/>
          <w:lang w:val="en-US"/>
        </w:rPr>
      </w:pPr>
      <w:r w:rsidRPr="008E011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UNESCO Chair in Bioethics, </w:t>
      </w:r>
      <w:r w:rsidR="00294DB6" w:rsidRPr="008E011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Faculty of Arts</w:t>
      </w:r>
      <w:r w:rsidR="00294DB6" w:rsidRPr="008E011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r w:rsidR="00760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University of </w:t>
      </w:r>
      <w:proofErr w:type="spellStart"/>
      <w:r w:rsidR="00760A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Preš</w:t>
      </w:r>
      <w:r w:rsidR="00294DB6" w:rsidRPr="008E011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ov</w:t>
      </w:r>
      <w:proofErr w:type="spellEnd"/>
      <w:r w:rsidR="00294DB6" w:rsidRPr="008E011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, Slovakia</w:t>
      </w:r>
    </w:p>
    <w:p w:rsidR="00294DB6" w:rsidRDefault="00A361A9" w:rsidP="00294DB6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4824</wp:posOffset>
                </wp:positionH>
                <wp:positionV relativeFrom="paragraph">
                  <wp:posOffset>121686</wp:posOffset>
                </wp:positionV>
                <wp:extent cx="6210097" cy="9779"/>
                <wp:effectExtent l="0" t="0" r="19685" b="2857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097" cy="97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4AE88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6pt" to="489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" strokecolor="#4579b8 [3044]"/>
            </w:pict>
          </mc:Fallback>
        </mc:AlternateContent>
      </w:r>
    </w:p>
    <w:p w:rsidR="00294DB6" w:rsidRDefault="00294DB6" w:rsidP="00294DB6">
      <w:pPr>
        <w:rPr>
          <w:rFonts w:ascii="Calibri" w:hAnsi="Calibri" w:cs="Calibri"/>
          <w:sz w:val="22"/>
          <w:szCs w:val="22"/>
          <w:lang w:val="en-GB"/>
        </w:rPr>
      </w:pPr>
    </w:p>
    <w:p w:rsidR="00294DB6" w:rsidRDefault="00294DB6" w:rsidP="00294DB6">
      <w:pPr>
        <w:rPr>
          <w:rFonts w:ascii="Calibri" w:hAnsi="Calibri" w:cs="Calibri"/>
          <w:sz w:val="22"/>
          <w:szCs w:val="22"/>
          <w:lang w:val="en-GB"/>
        </w:rPr>
      </w:pPr>
    </w:p>
    <w:p w:rsidR="00294DB6" w:rsidRPr="00294DB6" w:rsidRDefault="00294DB6" w:rsidP="00294DB6">
      <w:pPr>
        <w:rPr>
          <w:rFonts w:ascii="Calibri" w:hAnsi="Calibri" w:cs="Calibri"/>
          <w:sz w:val="22"/>
          <w:szCs w:val="22"/>
          <w:lang w:val="en-GB"/>
        </w:rPr>
      </w:pPr>
    </w:p>
    <w:p w:rsidR="00294DB6" w:rsidRPr="00294DB6" w:rsidRDefault="00294DB6" w:rsidP="00294DB6">
      <w:pPr>
        <w:rPr>
          <w:rFonts w:ascii="Calibri" w:hAnsi="Calibri" w:cs="Calibri"/>
          <w:sz w:val="22"/>
          <w:szCs w:val="22"/>
          <w:lang w:val="en-GB"/>
        </w:rPr>
      </w:pPr>
      <w:r w:rsidRPr="00294DB6">
        <w:rPr>
          <w:rFonts w:ascii="Calibri" w:hAnsi="Calibri" w:cs="Calibri"/>
          <w:sz w:val="22"/>
          <w:szCs w:val="22"/>
          <w:lang w:val="en-GB"/>
        </w:rPr>
        <w:t xml:space="preserve">Name: </w:t>
      </w:r>
    </w:p>
    <w:p w:rsidR="00294DB6" w:rsidRPr="00294DB6" w:rsidRDefault="00294DB6" w:rsidP="00294DB6">
      <w:pPr>
        <w:rPr>
          <w:rFonts w:ascii="Calibri" w:hAnsi="Calibri" w:cs="Calibri"/>
          <w:sz w:val="22"/>
          <w:szCs w:val="22"/>
          <w:lang w:val="en-GB"/>
        </w:rPr>
      </w:pPr>
    </w:p>
    <w:p w:rsidR="00294DB6" w:rsidRPr="00294DB6" w:rsidRDefault="00294DB6" w:rsidP="00294DB6">
      <w:pPr>
        <w:rPr>
          <w:rFonts w:ascii="Calibri" w:hAnsi="Calibri" w:cs="Calibri"/>
          <w:sz w:val="22"/>
          <w:szCs w:val="22"/>
          <w:lang w:val="en-GB"/>
        </w:rPr>
      </w:pPr>
      <w:r w:rsidRPr="00294DB6">
        <w:rPr>
          <w:rFonts w:ascii="Calibri" w:hAnsi="Calibri" w:cs="Calibri"/>
          <w:sz w:val="22"/>
          <w:szCs w:val="22"/>
          <w:lang w:val="en-GB"/>
        </w:rPr>
        <w:t xml:space="preserve">Affiliation: </w:t>
      </w:r>
    </w:p>
    <w:p w:rsidR="00294DB6" w:rsidRPr="00294DB6" w:rsidRDefault="00294DB6" w:rsidP="00294DB6">
      <w:pPr>
        <w:rPr>
          <w:rFonts w:ascii="Calibri" w:hAnsi="Calibri" w:cs="Calibri"/>
          <w:sz w:val="22"/>
          <w:szCs w:val="22"/>
          <w:lang w:val="en-GB"/>
        </w:rPr>
      </w:pPr>
    </w:p>
    <w:p w:rsidR="00294DB6" w:rsidRPr="00294DB6" w:rsidRDefault="00294DB6" w:rsidP="00294DB6">
      <w:pPr>
        <w:rPr>
          <w:rFonts w:ascii="Calibri" w:hAnsi="Calibri" w:cs="Calibri"/>
          <w:sz w:val="22"/>
          <w:szCs w:val="22"/>
          <w:lang w:val="en-GB"/>
        </w:rPr>
      </w:pPr>
      <w:r w:rsidRPr="00294DB6">
        <w:rPr>
          <w:rFonts w:ascii="Calibri" w:hAnsi="Calibri" w:cs="Calibri"/>
          <w:sz w:val="22"/>
          <w:szCs w:val="22"/>
          <w:lang w:val="en-GB"/>
        </w:rPr>
        <w:t xml:space="preserve">Email: </w:t>
      </w:r>
    </w:p>
    <w:p w:rsidR="00294DB6" w:rsidRPr="00294DB6" w:rsidRDefault="00294DB6" w:rsidP="00294DB6">
      <w:pPr>
        <w:rPr>
          <w:rFonts w:ascii="Calibri" w:hAnsi="Calibri" w:cs="Calibri"/>
          <w:sz w:val="22"/>
          <w:szCs w:val="22"/>
          <w:lang w:val="en-GB"/>
        </w:rPr>
      </w:pPr>
    </w:p>
    <w:p w:rsidR="00294DB6" w:rsidRPr="00294DB6" w:rsidRDefault="00294DB6" w:rsidP="00294DB6">
      <w:pPr>
        <w:rPr>
          <w:rFonts w:ascii="Calibri" w:hAnsi="Calibri" w:cs="Calibri"/>
          <w:sz w:val="22"/>
          <w:szCs w:val="22"/>
          <w:lang w:val="en-GB"/>
        </w:rPr>
      </w:pPr>
      <w:r w:rsidRPr="00294DB6">
        <w:rPr>
          <w:rFonts w:ascii="Calibri" w:hAnsi="Calibri" w:cs="Calibri"/>
          <w:sz w:val="22"/>
          <w:szCs w:val="22"/>
          <w:lang w:val="en-GB"/>
        </w:rPr>
        <w:t xml:space="preserve">Title of the article: </w:t>
      </w:r>
    </w:p>
    <w:p w:rsidR="00294DB6" w:rsidRPr="00294DB6" w:rsidRDefault="00294DB6" w:rsidP="00294DB6">
      <w:pPr>
        <w:rPr>
          <w:rFonts w:ascii="Calibri" w:hAnsi="Calibri" w:cs="Calibri"/>
          <w:sz w:val="22"/>
          <w:szCs w:val="22"/>
          <w:lang w:val="en-GB"/>
        </w:rPr>
      </w:pPr>
    </w:p>
    <w:p w:rsidR="00294DB6" w:rsidRPr="00294DB6" w:rsidRDefault="00294DB6" w:rsidP="00294DB6">
      <w:pPr>
        <w:rPr>
          <w:rFonts w:ascii="Calibri" w:hAnsi="Calibri" w:cs="Calibri"/>
          <w:sz w:val="22"/>
          <w:szCs w:val="22"/>
          <w:lang w:val="en-GB"/>
        </w:rPr>
      </w:pPr>
      <w:r w:rsidRPr="00294DB6">
        <w:rPr>
          <w:rFonts w:ascii="Calibri" w:hAnsi="Calibri" w:cs="Calibri"/>
          <w:sz w:val="22"/>
          <w:szCs w:val="22"/>
          <w:lang w:val="en-GB"/>
        </w:rPr>
        <w:t xml:space="preserve">Abstract in English </w:t>
      </w:r>
      <w:r>
        <w:rPr>
          <w:lang w:val="en-GB"/>
        </w:rPr>
        <w:t>(150-20</w:t>
      </w:r>
      <w:r w:rsidRPr="00CC452A">
        <w:rPr>
          <w:lang w:val="en-GB"/>
        </w:rPr>
        <w:t xml:space="preserve">0 </w:t>
      </w:r>
      <w:r>
        <w:rPr>
          <w:lang w:val="en-GB"/>
        </w:rPr>
        <w:t xml:space="preserve">words): </w:t>
      </w:r>
    </w:p>
    <w:p w:rsidR="00294DB6" w:rsidRPr="00294DB6" w:rsidRDefault="00294DB6" w:rsidP="00294DB6">
      <w:pPr>
        <w:rPr>
          <w:rFonts w:ascii="Calibri" w:hAnsi="Calibri" w:cs="Calibri"/>
          <w:sz w:val="22"/>
          <w:szCs w:val="22"/>
          <w:lang w:val="en-GB"/>
        </w:rPr>
      </w:pPr>
    </w:p>
    <w:p w:rsidR="00294DB6" w:rsidRPr="00294DB6" w:rsidRDefault="00294DB6" w:rsidP="00294DB6">
      <w:pPr>
        <w:rPr>
          <w:rFonts w:ascii="Calibri" w:hAnsi="Calibri" w:cs="Calibri"/>
          <w:sz w:val="22"/>
          <w:szCs w:val="22"/>
          <w:lang w:val="en-GB"/>
        </w:rPr>
      </w:pPr>
      <w:r w:rsidRPr="00294DB6">
        <w:rPr>
          <w:rFonts w:ascii="Calibri" w:hAnsi="Calibri" w:cs="Calibri"/>
          <w:sz w:val="22"/>
          <w:szCs w:val="22"/>
          <w:lang w:val="en-GB"/>
        </w:rPr>
        <w:t>Keywords</w:t>
      </w:r>
      <w:r>
        <w:rPr>
          <w:rFonts w:ascii="Calibri" w:hAnsi="Calibri" w:cs="Calibri"/>
          <w:sz w:val="22"/>
          <w:szCs w:val="22"/>
          <w:lang w:val="en-GB"/>
        </w:rPr>
        <w:t>:</w:t>
      </w:r>
    </w:p>
    <w:p w:rsidR="002E0BC5" w:rsidRPr="00294DB6" w:rsidRDefault="002E0BC5">
      <w:pPr>
        <w:rPr>
          <w:rFonts w:ascii="Calibri" w:hAnsi="Calibri" w:cs="Calibri"/>
          <w:sz w:val="22"/>
          <w:szCs w:val="22"/>
          <w:lang w:val="en-GB"/>
        </w:rPr>
      </w:pPr>
    </w:p>
    <w:sectPr w:rsidR="002E0BC5" w:rsidRPr="00294DB6" w:rsidSect="002E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B6"/>
    <w:rsid w:val="00002BA5"/>
    <w:rsid w:val="00007034"/>
    <w:rsid w:val="00014AE2"/>
    <w:rsid w:val="0005738D"/>
    <w:rsid w:val="00061D81"/>
    <w:rsid w:val="00064343"/>
    <w:rsid w:val="0006466D"/>
    <w:rsid w:val="00067AE3"/>
    <w:rsid w:val="0007675F"/>
    <w:rsid w:val="00092DA0"/>
    <w:rsid w:val="000B7BF8"/>
    <w:rsid w:val="000C01C5"/>
    <w:rsid w:val="000C28B9"/>
    <w:rsid w:val="000C371D"/>
    <w:rsid w:val="000D3376"/>
    <w:rsid w:val="000E5325"/>
    <w:rsid w:val="0010597F"/>
    <w:rsid w:val="00120D0F"/>
    <w:rsid w:val="00127DEE"/>
    <w:rsid w:val="001307E6"/>
    <w:rsid w:val="00164C90"/>
    <w:rsid w:val="001711D0"/>
    <w:rsid w:val="00176863"/>
    <w:rsid w:val="00192181"/>
    <w:rsid w:val="0019631B"/>
    <w:rsid w:val="001B0DF9"/>
    <w:rsid w:val="001C0C10"/>
    <w:rsid w:val="001D0991"/>
    <w:rsid w:val="001E3E05"/>
    <w:rsid w:val="001E7743"/>
    <w:rsid w:val="001F0B3C"/>
    <w:rsid w:val="001F3611"/>
    <w:rsid w:val="00200254"/>
    <w:rsid w:val="0020094D"/>
    <w:rsid w:val="00216975"/>
    <w:rsid w:val="002239A7"/>
    <w:rsid w:val="002279B2"/>
    <w:rsid w:val="002312A8"/>
    <w:rsid w:val="00242BB9"/>
    <w:rsid w:val="002444DC"/>
    <w:rsid w:val="00247B35"/>
    <w:rsid w:val="00263B10"/>
    <w:rsid w:val="002936FE"/>
    <w:rsid w:val="00294DB6"/>
    <w:rsid w:val="00296FB6"/>
    <w:rsid w:val="002B0FD1"/>
    <w:rsid w:val="002C156B"/>
    <w:rsid w:val="002C3D17"/>
    <w:rsid w:val="002C3F95"/>
    <w:rsid w:val="002E08B3"/>
    <w:rsid w:val="002E0BC5"/>
    <w:rsid w:val="002E27CC"/>
    <w:rsid w:val="002E511E"/>
    <w:rsid w:val="002F5CD3"/>
    <w:rsid w:val="00306A11"/>
    <w:rsid w:val="00342434"/>
    <w:rsid w:val="00371658"/>
    <w:rsid w:val="00377876"/>
    <w:rsid w:val="003820C4"/>
    <w:rsid w:val="00392304"/>
    <w:rsid w:val="00394096"/>
    <w:rsid w:val="003A34A5"/>
    <w:rsid w:val="003A4718"/>
    <w:rsid w:val="003A6930"/>
    <w:rsid w:val="003B00F4"/>
    <w:rsid w:val="003C2C57"/>
    <w:rsid w:val="003D73EB"/>
    <w:rsid w:val="003E205C"/>
    <w:rsid w:val="003F3847"/>
    <w:rsid w:val="00437F2A"/>
    <w:rsid w:val="00446F96"/>
    <w:rsid w:val="00462A5A"/>
    <w:rsid w:val="00507FDA"/>
    <w:rsid w:val="0052316C"/>
    <w:rsid w:val="00526151"/>
    <w:rsid w:val="00533217"/>
    <w:rsid w:val="00533C52"/>
    <w:rsid w:val="00545319"/>
    <w:rsid w:val="0055092A"/>
    <w:rsid w:val="00555260"/>
    <w:rsid w:val="00560F22"/>
    <w:rsid w:val="0056215F"/>
    <w:rsid w:val="00587567"/>
    <w:rsid w:val="005941CF"/>
    <w:rsid w:val="00597CAF"/>
    <w:rsid w:val="005E0C5A"/>
    <w:rsid w:val="005E4734"/>
    <w:rsid w:val="005F6649"/>
    <w:rsid w:val="005F6B02"/>
    <w:rsid w:val="00605ABA"/>
    <w:rsid w:val="0061252E"/>
    <w:rsid w:val="006211B2"/>
    <w:rsid w:val="00636AFD"/>
    <w:rsid w:val="0063737E"/>
    <w:rsid w:val="00667F4E"/>
    <w:rsid w:val="00682316"/>
    <w:rsid w:val="006B36AE"/>
    <w:rsid w:val="006C60E5"/>
    <w:rsid w:val="006D410B"/>
    <w:rsid w:val="006F1146"/>
    <w:rsid w:val="006F34BD"/>
    <w:rsid w:val="0070386D"/>
    <w:rsid w:val="00727615"/>
    <w:rsid w:val="00742403"/>
    <w:rsid w:val="00760A37"/>
    <w:rsid w:val="007738EB"/>
    <w:rsid w:val="00794133"/>
    <w:rsid w:val="007A66DA"/>
    <w:rsid w:val="00826ED3"/>
    <w:rsid w:val="008276B2"/>
    <w:rsid w:val="00832110"/>
    <w:rsid w:val="0088395B"/>
    <w:rsid w:val="008A393A"/>
    <w:rsid w:val="008C226D"/>
    <w:rsid w:val="008E011A"/>
    <w:rsid w:val="008F7278"/>
    <w:rsid w:val="0092656E"/>
    <w:rsid w:val="0093769D"/>
    <w:rsid w:val="00973B3E"/>
    <w:rsid w:val="009943D6"/>
    <w:rsid w:val="0099610B"/>
    <w:rsid w:val="009A3684"/>
    <w:rsid w:val="009B66F0"/>
    <w:rsid w:val="009C5B27"/>
    <w:rsid w:val="009D7755"/>
    <w:rsid w:val="009E61EA"/>
    <w:rsid w:val="00A12E0E"/>
    <w:rsid w:val="00A21A65"/>
    <w:rsid w:val="00A361A9"/>
    <w:rsid w:val="00A40813"/>
    <w:rsid w:val="00A67D42"/>
    <w:rsid w:val="00A85312"/>
    <w:rsid w:val="00AA1163"/>
    <w:rsid w:val="00AA3790"/>
    <w:rsid w:val="00AA5C75"/>
    <w:rsid w:val="00AC35EE"/>
    <w:rsid w:val="00AC596A"/>
    <w:rsid w:val="00AF1C4F"/>
    <w:rsid w:val="00B223A7"/>
    <w:rsid w:val="00B35166"/>
    <w:rsid w:val="00B46744"/>
    <w:rsid w:val="00B66EC9"/>
    <w:rsid w:val="00B74965"/>
    <w:rsid w:val="00B8254F"/>
    <w:rsid w:val="00BD5636"/>
    <w:rsid w:val="00BF3D0F"/>
    <w:rsid w:val="00BF6FA9"/>
    <w:rsid w:val="00C05F5D"/>
    <w:rsid w:val="00C24BD8"/>
    <w:rsid w:val="00C466E7"/>
    <w:rsid w:val="00C50E1C"/>
    <w:rsid w:val="00C54707"/>
    <w:rsid w:val="00C67980"/>
    <w:rsid w:val="00C75804"/>
    <w:rsid w:val="00C81AE0"/>
    <w:rsid w:val="00C92A19"/>
    <w:rsid w:val="00CC19A4"/>
    <w:rsid w:val="00CE3F62"/>
    <w:rsid w:val="00D12C55"/>
    <w:rsid w:val="00D15AE4"/>
    <w:rsid w:val="00D15F52"/>
    <w:rsid w:val="00D25C8F"/>
    <w:rsid w:val="00D51DAC"/>
    <w:rsid w:val="00D67843"/>
    <w:rsid w:val="00D9612E"/>
    <w:rsid w:val="00DC5EC5"/>
    <w:rsid w:val="00E214CB"/>
    <w:rsid w:val="00E372CD"/>
    <w:rsid w:val="00E75E9F"/>
    <w:rsid w:val="00E76161"/>
    <w:rsid w:val="00ED4A2B"/>
    <w:rsid w:val="00EE47C7"/>
    <w:rsid w:val="00F016EC"/>
    <w:rsid w:val="00F273C1"/>
    <w:rsid w:val="00F41C70"/>
    <w:rsid w:val="00F66C7C"/>
    <w:rsid w:val="00F7600C"/>
    <w:rsid w:val="00F92581"/>
    <w:rsid w:val="00FE197C"/>
    <w:rsid w:val="00FE28B3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4188F-8F76-4D17-A1F6-C5099D5A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78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Julia Klembarova</cp:lastModifiedBy>
  <cp:revision>2</cp:revision>
  <dcterms:created xsi:type="dcterms:W3CDTF">2019-06-06T11:05:00Z</dcterms:created>
  <dcterms:modified xsi:type="dcterms:W3CDTF">2019-06-06T11:05:00Z</dcterms:modified>
</cp:coreProperties>
</file>